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72229C" w:rsidRDefault="0072229C" w:rsidP="0072229C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2229C" w:rsidRDefault="0072229C" w:rsidP="0072229C">
      <w:pPr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72229C" w:rsidRDefault="0072229C" w:rsidP="0072229C">
      <w:pPr>
        <w:ind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Бессонова Е.В</w:t>
      </w:r>
    </w:p>
    <w:p w:rsidR="0072229C" w:rsidRDefault="008B26A2" w:rsidP="00E22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«Навстречу безопасности» </w:t>
      </w:r>
      <w:bookmarkEnd w:id="0"/>
      <w:r>
        <w:rPr>
          <w:rFonts w:ascii="Times New Roman" w:hAnsi="Times New Roman" w:cs="Times New Roman"/>
          <w:sz w:val="24"/>
          <w:szCs w:val="24"/>
        </w:rPr>
        <w:t>в младшей группе «Теремок»</w:t>
      </w:r>
    </w:p>
    <w:p w:rsidR="008B26A2" w:rsidRDefault="008B26A2" w:rsidP="008B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правил дорожной безопасности-одно из главных вопросов, которым уделяется большее внимание в нашем детском саду. С детьми проводим беседы</w:t>
      </w:r>
      <w:r w:rsidR="003616DA">
        <w:rPr>
          <w:rFonts w:ascii="Times New Roman" w:hAnsi="Times New Roman" w:cs="Times New Roman"/>
          <w:sz w:val="24"/>
          <w:szCs w:val="24"/>
        </w:rPr>
        <w:t>, играем в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6DA">
        <w:rPr>
          <w:rFonts w:ascii="Times New Roman" w:hAnsi="Times New Roman" w:cs="Times New Roman"/>
          <w:sz w:val="24"/>
          <w:szCs w:val="24"/>
        </w:rPr>
        <w:t>«Собери светофор»</w:t>
      </w:r>
      <w:r w:rsidR="003616DA">
        <w:rPr>
          <w:rFonts w:ascii="Times New Roman" w:hAnsi="Times New Roman" w:cs="Times New Roman"/>
          <w:sz w:val="24"/>
          <w:szCs w:val="24"/>
        </w:rPr>
        <w:t>,</w:t>
      </w:r>
      <w:r w:rsidR="003616DA" w:rsidRPr="003616DA">
        <w:rPr>
          <w:rFonts w:ascii="Times New Roman" w:hAnsi="Times New Roman" w:cs="Times New Roman"/>
          <w:sz w:val="24"/>
          <w:szCs w:val="24"/>
        </w:rPr>
        <w:t xml:space="preserve"> </w:t>
      </w:r>
      <w:r w:rsidR="003616DA">
        <w:rPr>
          <w:rFonts w:ascii="Times New Roman" w:hAnsi="Times New Roman" w:cs="Times New Roman"/>
          <w:sz w:val="24"/>
          <w:szCs w:val="24"/>
        </w:rPr>
        <w:t>«Правила дорожного движения»</w:t>
      </w:r>
      <w:r w:rsidR="003616DA">
        <w:rPr>
          <w:rFonts w:ascii="Times New Roman" w:hAnsi="Times New Roman" w:cs="Times New Roman"/>
          <w:sz w:val="24"/>
          <w:szCs w:val="24"/>
        </w:rPr>
        <w:t>, «На какой сигнал светофора можно переходить дорогу»</w:t>
      </w:r>
      <w:r w:rsidR="00774893">
        <w:rPr>
          <w:rFonts w:ascii="Times New Roman" w:hAnsi="Times New Roman" w:cs="Times New Roman"/>
          <w:sz w:val="24"/>
          <w:szCs w:val="24"/>
        </w:rPr>
        <w:t>. Проведена работа</w:t>
      </w:r>
      <w:r w:rsidR="00E220F2">
        <w:rPr>
          <w:rFonts w:ascii="Times New Roman" w:hAnsi="Times New Roman" w:cs="Times New Roman"/>
          <w:sz w:val="24"/>
          <w:szCs w:val="24"/>
        </w:rPr>
        <w:t xml:space="preserve"> с родителями «Учим правила безопасности»</w:t>
      </w:r>
      <w:r w:rsidR="00774893">
        <w:rPr>
          <w:rFonts w:ascii="Times New Roman" w:hAnsi="Times New Roman" w:cs="Times New Roman"/>
          <w:sz w:val="24"/>
          <w:szCs w:val="24"/>
        </w:rPr>
        <w:t>.</w:t>
      </w:r>
    </w:p>
    <w:p w:rsidR="00774893" w:rsidRDefault="00774893" w:rsidP="008B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детей в дороге-это самое главное, будь ты пешеходом или водителем.</w:t>
      </w:r>
    </w:p>
    <w:p w:rsidR="00774893" w:rsidRDefault="00774893" w:rsidP="008B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детей на улице на сегодняшний день является важной жизненной проблемой. Дети наша величайшая ценность, именно мы, взрослые, должны заботиться об их безопасности.</w:t>
      </w:r>
    </w:p>
    <w:p w:rsidR="00774893" w:rsidRDefault="00774893" w:rsidP="008B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 размещены консультации по безопасности дорожного движения.   </w:t>
      </w:r>
    </w:p>
    <w:p w:rsidR="00774893" w:rsidRDefault="00774893" w:rsidP="008B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BE92F" wp14:editId="3ADD69FF">
            <wp:extent cx="2314575" cy="3800475"/>
            <wp:effectExtent l="133350" t="114300" r="10477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17380379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800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ABA52" wp14:editId="548AC6F0">
            <wp:extent cx="3019425" cy="3088005"/>
            <wp:effectExtent l="114300" t="114300" r="104775" b="1504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17380379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87" cy="30913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514C" w:rsidRPr="0072229C" w:rsidRDefault="00722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4657725"/>
            <wp:effectExtent l="133350" t="114300" r="13335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217380379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C514C" w:rsidRPr="0072229C" w:rsidSect="007222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9C"/>
    <w:rsid w:val="002C514C"/>
    <w:rsid w:val="003616DA"/>
    <w:rsid w:val="0072229C"/>
    <w:rsid w:val="00774893"/>
    <w:rsid w:val="008B26A2"/>
    <w:rsid w:val="00E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3F9EF1A8"/>
  <w15:chartTrackingRefBased/>
  <w15:docId w15:val="{667A54A1-76F9-4B24-B028-F70AE8F7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2024-07-23T14:45:00Z</dcterms:created>
  <dcterms:modified xsi:type="dcterms:W3CDTF">2024-07-23T15:47:00Z</dcterms:modified>
</cp:coreProperties>
</file>